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9" w:type="dxa"/>
        <w:tblLayout w:type="fixed"/>
        <w:tblLook w:val="04A0" w:firstRow="1" w:lastRow="0" w:firstColumn="1" w:lastColumn="0" w:noHBand="0" w:noVBand="1"/>
      </w:tblPr>
      <w:tblGrid>
        <w:gridCol w:w="4106"/>
        <w:gridCol w:w="6353"/>
      </w:tblGrid>
      <w:tr w:rsidR="00ED285E" w:rsidRPr="00ED285E" w14:paraId="4704D264" w14:textId="77777777" w:rsidTr="007462B2">
        <w:trPr>
          <w:trHeight w:val="699"/>
        </w:trPr>
        <w:tc>
          <w:tcPr>
            <w:tcW w:w="10459" w:type="dxa"/>
            <w:gridSpan w:val="2"/>
            <w:shd w:val="clear" w:color="auto" w:fill="EDEDED" w:themeFill="accent3" w:themeFillTint="33"/>
            <w:hideMark/>
          </w:tcPr>
          <w:p w14:paraId="4F2E872E" w14:textId="4184D8F6" w:rsidR="00ED285E" w:rsidRPr="00ED285E" w:rsidRDefault="00D123C3" w:rsidP="00D123C3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ED285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志望</w:t>
            </w:r>
            <w:r w:rsidR="000D5D2D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理由</w:t>
            </w:r>
            <w:r w:rsidRPr="00ED285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書</w:t>
            </w:r>
            <w:r w:rsidR="00814CCA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 </w:t>
            </w:r>
            <w:r w:rsidR="00814CCA">
              <w:rPr>
                <w:rFonts w:ascii="Meiryo UI" w:eastAsia="Meiryo UI" w:hAnsi="Meiryo UI"/>
                <w:b/>
                <w:bCs/>
                <w:sz w:val="24"/>
                <w:szCs w:val="24"/>
              </w:rPr>
              <w:t>[</w:t>
            </w:r>
            <w:r w:rsidR="00814CCA" w:rsidRPr="00ED285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Statement of Purpose</w:t>
            </w:r>
            <w:r w:rsidR="00814CCA">
              <w:rPr>
                <w:rFonts w:ascii="Meiryo UI" w:eastAsia="Meiryo UI" w:hAnsi="Meiryo UI"/>
                <w:b/>
                <w:bCs/>
                <w:sz w:val="24"/>
                <w:szCs w:val="24"/>
              </w:rPr>
              <w:t>]</w:t>
            </w:r>
            <w:r w:rsidR="00814CCA" w:rsidRPr="00ED285E">
              <w:rPr>
                <w:rFonts w:ascii="Meiryo UI" w:eastAsia="Meiryo UI" w:hAnsi="Meiryo UI" w:hint="eastAsia"/>
                <w:b/>
                <w:bCs/>
              </w:rPr>
              <w:t xml:space="preserve"> </w:t>
            </w:r>
            <w:r w:rsidR="00ED285E" w:rsidRPr="00ED285E">
              <w:rPr>
                <w:rFonts w:ascii="Meiryo UI" w:eastAsia="Meiryo UI" w:hAnsi="Meiryo UI" w:hint="eastAsia"/>
                <w:b/>
                <w:bCs/>
              </w:rPr>
              <w:br/>
            </w:r>
            <w:r w:rsidR="00814CCA" w:rsidRPr="002B530A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人文・経済用 [</w:t>
            </w:r>
            <w:r w:rsidR="00814CCA" w:rsidRPr="002B530A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For Lit</w:t>
            </w:r>
            <w:r w:rsidR="00814CCA" w:rsidRPr="002B530A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4CCA" w:rsidRPr="002B530A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&amp;</w:t>
            </w:r>
            <w:r w:rsidR="00814CCA" w:rsidRPr="002B530A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4CCA" w:rsidRPr="002B530A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Econ]</w:t>
            </w:r>
          </w:p>
        </w:tc>
      </w:tr>
      <w:tr w:rsidR="00C16D95" w:rsidRPr="00ED285E" w14:paraId="7820250C" w14:textId="7A6B6B63" w:rsidTr="00B10134">
        <w:trPr>
          <w:trHeight w:val="419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DEDED" w:themeFill="accent3" w:themeFillTint="33"/>
            <w:hideMark/>
          </w:tcPr>
          <w:p w14:paraId="64825C69" w14:textId="658B4AF7" w:rsidR="00C16D95" w:rsidRPr="00ED3714" w:rsidRDefault="008E71FA" w:rsidP="00E15C6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B530A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志望</w:t>
            </w:r>
            <w:r w:rsidR="002C31CF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学府/専攻</w:t>
            </w:r>
            <w:r w:rsidR="00C16D95" w:rsidRPr="002B530A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2B530A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[</w:t>
            </w:r>
            <w:r w:rsidR="00814CCA" w:rsidRPr="002B530A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Applying School</w:t>
            </w:r>
            <w:r w:rsidRPr="002B530A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6353" w:type="dxa"/>
            <w:tcBorders>
              <w:bottom w:val="single" w:sz="4" w:space="0" w:color="auto"/>
            </w:tcBorders>
          </w:tcPr>
          <w:p w14:paraId="0603BBD7" w14:textId="0262A90D" w:rsidR="00C16D95" w:rsidRPr="00592F5B" w:rsidRDefault="007532DB" w:rsidP="00592F5B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8171006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316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92F5B"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文学部 </w:t>
            </w:r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</w:t>
            </w:r>
            <w:r w:rsid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4457817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10134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92F5B"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人文学府 </w:t>
            </w:r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</w:t>
            </w:r>
            <w:r w:rsid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7116917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2F5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</w:t>
            </w:r>
            <w:r w:rsid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経済学府［E</w:t>
            </w:r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con</w:t>
            </w:r>
            <w:r w:rsid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］</w:t>
            </w:r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 </w:t>
            </w: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9544709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316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IMAP   </w:t>
            </w: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1767274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2F5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IDOC</w:t>
            </w:r>
          </w:p>
        </w:tc>
      </w:tr>
      <w:tr w:rsidR="00592F5B" w:rsidRPr="00ED285E" w14:paraId="004B5164" w14:textId="76C505C5" w:rsidTr="00B10134">
        <w:trPr>
          <w:trHeight w:val="360"/>
        </w:trPr>
        <w:tc>
          <w:tcPr>
            <w:tcW w:w="4106" w:type="dxa"/>
            <w:vMerge w:val="restart"/>
            <w:shd w:val="clear" w:color="auto" w:fill="EDEDED" w:themeFill="accent3" w:themeFillTint="33"/>
          </w:tcPr>
          <w:p w14:paraId="5E5BBC15" w14:textId="39BE3FEC" w:rsidR="00592F5B" w:rsidRPr="00B10134" w:rsidRDefault="00592F5B" w:rsidP="00E15C6D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ED3714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  <w:r w:rsidRPr="00ED3714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="00B10134" w:rsidRPr="008E71FA">
              <w:rPr>
                <w:rFonts w:ascii="Meiryo UI" w:eastAsia="Meiryo UI" w:hAnsi="Meiryo UI"/>
                <w:sz w:val="16"/>
                <w:szCs w:val="16"/>
              </w:rPr>
              <w:t>[Your Full Name]</w:t>
            </w:r>
            <w:r w:rsidR="00B10134"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  <w:r w:rsidR="00B10134">
              <w:rPr>
                <w:rFonts w:ascii="Meiryo UI" w:eastAsia="Meiryo UI" w:hAnsi="Meiryo UI"/>
                <w:sz w:val="14"/>
                <w:szCs w:val="14"/>
              </w:rPr>
              <w:t xml:space="preserve">N.B. </w:t>
            </w:r>
            <w:r w:rsidRPr="00763672">
              <w:rPr>
                <w:rFonts w:ascii="Meiryo UI" w:eastAsia="Meiryo UI" w:hAnsi="Meiryo UI" w:hint="eastAsia"/>
                <w:sz w:val="14"/>
                <w:szCs w:val="14"/>
              </w:rPr>
              <w:t>パスポート</w:t>
            </w:r>
            <w:r w:rsidR="00B10134">
              <w:rPr>
                <w:rFonts w:ascii="Meiryo UI" w:eastAsia="Meiryo UI" w:hAnsi="Meiryo UI" w:hint="eastAsia"/>
                <w:sz w:val="14"/>
                <w:szCs w:val="14"/>
              </w:rPr>
              <w:t>/</w:t>
            </w:r>
            <w:r w:rsidRPr="00763672">
              <w:rPr>
                <w:rFonts w:ascii="Meiryo UI" w:eastAsia="Meiryo UI" w:hAnsi="Meiryo UI" w:hint="eastAsia"/>
                <w:sz w:val="14"/>
                <w:szCs w:val="14"/>
              </w:rPr>
              <w:t>身分証のとおりに記載してください。</w:t>
            </w:r>
            <w:r w:rsidR="00B10134" w:rsidRPr="00B10134">
              <w:rPr>
                <w:rFonts w:ascii="Meiryo UI" w:eastAsia="Meiryo UI" w:hAnsi="Meiryo UI" w:hint="eastAsia"/>
                <w:sz w:val="14"/>
                <w:szCs w:val="14"/>
              </w:rPr>
              <w:t>[</w:t>
            </w:r>
            <w:r w:rsidRPr="00763672">
              <w:rPr>
                <w:rFonts w:ascii="Meiryo UI" w:eastAsia="Meiryo UI" w:hAnsi="Meiryo UI"/>
                <w:sz w:val="14"/>
                <w:szCs w:val="14"/>
              </w:rPr>
              <w:t>as listed on your passport or official ID</w:t>
            </w:r>
            <w:r w:rsidR="00B10134">
              <w:rPr>
                <w:rFonts w:ascii="Meiryo UI" w:eastAsia="Meiryo UI" w:hAnsi="Meiryo UI"/>
                <w:sz w:val="14"/>
                <w:szCs w:val="14"/>
              </w:rPr>
              <w:t>]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shd w:val="clear" w:color="auto" w:fill="auto"/>
          </w:tcPr>
          <w:p w14:paraId="7F7B502C" w14:textId="143988C1" w:rsidR="00592F5B" w:rsidRPr="00B10134" w:rsidRDefault="00654920" w:rsidP="00367554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英</w:t>
            </w:r>
            <w:r w:rsidR="00B10134" w:rsidRPr="00B10134">
              <w:rPr>
                <w:rFonts w:ascii="Meiryo UI" w:eastAsia="Meiryo UI" w:hAnsi="Meiryo UI" w:hint="eastAsia"/>
                <w:sz w:val="16"/>
                <w:szCs w:val="16"/>
              </w:rPr>
              <w:t>字</w:t>
            </w:r>
            <w:r w:rsidR="00592F5B" w:rsidRPr="00077708">
              <w:rPr>
                <w:rFonts w:ascii="Meiryo UI" w:eastAsia="Meiryo UI" w:hAnsi="Meiryo UI" w:hint="eastAsia"/>
                <w:sz w:val="14"/>
                <w:szCs w:val="14"/>
              </w:rPr>
              <w:t>［</w:t>
            </w:r>
            <w:r w:rsidR="00B10134" w:rsidRPr="00077708">
              <w:rPr>
                <w:rFonts w:ascii="Meiryo UI" w:eastAsia="Meiryo UI" w:hAnsi="Meiryo UI" w:hint="eastAsia"/>
                <w:sz w:val="14"/>
                <w:szCs w:val="14"/>
              </w:rPr>
              <w:t>i</w:t>
            </w:r>
            <w:r w:rsidR="00B10134" w:rsidRPr="00077708">
              <w:rPr>
                <w:rFonts w:ascii="Meiryo UI" w:eastAsia="Meiryo UI" w:hAnsi="Meiryo UI"/>
                <w:sz w:val="14"/>
                <w:szCs w:val="14"/>
              </w:rPr>
              <w:t xml:space="preserve">n 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English</w:t>
            </w:r>
            <w:r w:rsidR="00592F5B" w:rsidRPr="00077708">
              <w:rPr>
                <w:rFonts w:ascii="Meiryo UI" w:eastAsia="Meiryo UI" w:hAnsi="Meiryo UI" w:hint="eastAsia"/>
                <w:sz w:val="14"/>
                <w:szCs w:val="14"/>
              </w:rPr>
              <w:t>］</w:t>
            </w:r>
          </w:p>
        </w:tc>
      </w:tr>
      <w:tr w:rsidR="00592F5B" w:rsidRPr="00ED285E" w14:paraId="5F7EE310" w14:textId="77777777" w:rsidTr="00B10134">
        <w:trPr>
          <w:trHeight w:val="345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CBAD2CA" w14:textId="77777777" w:rsidR="00592F5B" w:rsidRPr="00ED3714" w:rsidRDefault="00592F5B" w:rsidP="00E15C6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353" w:type="dxa"/>
            <w:tcBorders>
              <w:bottom w:val="single" w:sz="4" w:space="0" w:color="auto"/>
            </w:tcBorders>
            <w:shd w:val="clear" w:color="auto" w:fill="auto"/>
          </w:tcPr>
          <w:p w14:paraId="56358D69" w14:textId="1FEDEADF" w:rsidR="00592F5B" w:rsidRPr="00B10134" w:rsidRDefault="00592F5B" w:rsidP="00367554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10134">
              <w:rPr>
                <w:rFonts w:ascii="Meiryo UI" w:eastAsia="Meiryo UI" w:hAnsi="Meiryo UI" w:hint="eastAsia"/>
                <w:sz w:val="16"/>
                <w:szCs w:val="16"/>
              </w:rPr>
              <w:t>漢字</w:t>
            </w:r>
            <w:r w:rsidRPr="00077708">
              <w:rPr>
                <w:rFonts w:ascii="Meiryo UI" w:eastAsia="Meiryo UI" w:hAnsi="Meiryo UI" w:hint="eastAsia"/>
                <w:sz w:val="14"/>
                <w:szCs w:val="14"/>
              </w:rPr>
              <w:t>［</w:t>
            </w:r>
            <w:r w:rsidR="00B10134" w:rsidRPr="00077708">
              <w:rPr>
                <w:rFonts w:ascii="Meiryo UI" w:eastAsia="Meiryo UI" w:hAnsi="Meiryo UI" w:hint="eastAsia"/>
                <w:sz w:val="14"/>
                <w:szCs w:val="14"/>
              </w:rPr>
              <w:t>i</w:t>
            </w:r>
            <w:r w:rsidR="00B10134" w:rsidRPr="00077708">
              <w:rPr>
                <w:rFonts w:ascii="Meiryo UI" w:eastAsia="Meiryo UI" w:hAnsi="Meiryo UI"/>
                <w:sz w:val="14"/>
                <w:szCs w:val="14"/>
              </w:rPr>
              <w:t xml:space="preserve">n </w:t>
            </w:r>
            <w:r w:rsidRPr="00077708">
              <w:rPr>
                <w:rFonts w:ascii="Meiryo UI" w:eastAsia="Meiryo UI" w:hAnsi="Meiryo UI" w:hint="eastAsia"/>
                <w:sz w:val="14"/>
                <w:szCs w:val="14"/>
              </w:rPr>
              <w:t>K</w:t>
            </w:r>
            <w:r w:rsidRPr="00077708">
              <w:rPr>
                <w:rFonts w:ascii="Meiryo UI" w:eastAsia="Meiryo UI" w:hAnsi="Meiryo UI"/>
                <w:sz w:val="14"/>
                <w:szCs w:val="14"/>
              </w:rPr>
              <w:t>anji</w:t>
            </w:r>
            <w:r w:rsidR="00B10134" w:rsidRPr="00077708">
              <w:rPr>
                <w:rFonts w:ascii="Meiryo UI" w:eastAsia="Meiryo UI" w:hAnsi="Meiryo UI"/>
                <w:sz w:val="14"/>
                <w:szCs w:val="14"/>
              </w:rPr>
              <w:t>, if applicable</w:t>
            </w:r>
            <w:r w:rsidRPr="00077708">
              <w:rPr>
                <w:rFonts w:ascii="Meiryo UI" w:eastAsia="Meiryo UI" w:hAnsi="Meiryo UI" w:hint="eastAsia"/>
                <w:sz w:val="14"/>
                <w:szCs w:val="14"/>
              </w:rPr>
              <w:t>］</w:t>
            </w:r>
            <w:r w:rsidR="00077708">
              <w:rPr>
                <w:rFonts w:ascii="Meiryo UI" w:eastAsia="Meiryo UI" w:hAnsi="Meiryo UI" w:hint="eastAsia"/>
                <w:sz w:val="14"/>
                <w:szCs w:val="14"/>
              </w:rPr>
              <w:t xml:space="preserve"> </w:t>
            </w:r>
          </w:p>
        </w:tc>
      </w:tr>
      <w:tr w:rsidR="0031415A" w:rsidRPr="0031415A" w14:paraId="6675496A" w14:textId="14D5D0D9" w:rsidTr="00B10134">
        <w:trPr>
          <w:trHeight w:val="486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BCE36F2" w14:textId="77777777" w:rsidR="0031415A" w:rsidRPr="00B10134" w:rsidRDefault="0031415A" w:rsidP="00814CCA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  <w:highlight w:val="yellow"/>
              </w:rPr>
            </w:pPr>
            <w:r w:rsidRPr="00B1013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研究生としての在籍期間修了後の希望</w:t>
            </w:r>
          </w:p>
          <w:p w14:paraId="2E17E9E9" w14:textId="2172C95E" w:rsidR="000A442D" w:rsidRPr="000A442D" w:rsidRDefault="000A442D" w:rsidP="00814CCA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b/>
                <w:color w:val="000000" w:themeColor="text1"/>
                <w:sz w:val="16"/>
                <w:szCs w:val="16"/>
              </w:rPr>
            </w:pPr>
            <w:r w:rsidRPr="00B10134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［</w:t>
            </w:r>
            <w:r w:rsidRPr="00B10134"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  <w:t xml:space="preserve">Plans after </w:t>
            </w:r>
            <w:r w:rsidR="00B10134" w:rsidRPr="00B10134"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  <w:t>your tenure as a</w:t>
            </w:r>
            <w:r w:rsidRPr="00B10134"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  <w:t xml:space="preserve"> research student</w:t>
            </w:r>
            <w:r w:rsidRPr="00B10134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］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shd w:val="clear" w:color="auto" w:fill="auto"/>
          </w:tcPr>
          <w:p w14:paraId="0228CF7E" w14:textId="2F4E73DD" w:rsidR="0031415A" w:rsidRPr="00B10134" w:rsidRDefault="007532DB" w:rsidP="00814CCA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2459957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1415A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 正規生と</w:t>
            </w:r>
            <w:r w:rsid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なる</w:t>
            </w:r>
            <w:r w:rsidR="0031415A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ことを希望する</w:t>
            </w:r>
            <w:r w:rsidR="00592F5B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［</w:t>
            </w:r>
            <w:r w:rsidR="00592F5B" w:rsidRPr="00B10134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I wish to enroll as a regular student.</w:t>
            </w:r>
            <w:r w:rsidR="00592F5B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］</w:t>
            </w:r>
          </w:p>
          <w:p w14:paraId="69B9D365" w14:textId="2FEB0186" w:rsidR="0031415A" w:rsidRPr="00B10134" w:rsidRDefault="007532DB" w:rsidP="00592F5B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9678446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92F5B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 正規生と</w:t>
            </w:r>
            <w:r w:rsid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な</w:t>
            </w:r>
            <w:r w:rsidR="00592F5B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ることを希望しない［</w:t>
            </w:r>
            <w:r w:rsidR="00592F5B" w:rsidRPr="00B10134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I do not wish to enroll as a regular student.</w:t>
            </w:r>
            <w:r w:rsidR="00592F5B" w:rsidRPr="00B10134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］</w:t>
            </w:r>
          </w:p>
        </w:tc>
      </w:tr>
      <w:tr w:rsidR="00C16D95" w:rsidRPr="00ED285E" w14:paraId="5856CA56" w14:textId="77777777" w:rsidTr="00FD4B04">
        <w:trPr>
          <w:trHeight w:val="486"/>
        </w:trPr>
        <w:tc>
          <w:tcPr>
            <w:tcW w:w="10459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E66C9A0" w14:textId="15E64AC7" w:rsidR="00BC2D38" w:rsidRPr="00BC2D38" w:rsidRDefault="00C16D95" w:rsidP="00814CCA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7C6FE5">
              <w:rPr>
                <w:rFonts w:ascii="Meiryo UI" w:eastAsia="Meiryo UI" w:hAnsi="Meiryo UI"/>
                <w:b/>
                <w:sz w:val="18"/>
                <w:szCs w:val="18"/>
              </w:rPr>
              <w:t>1.</w:t>
            </w:r>
            <w:r w:rsidRPr="00EA36D0">
              <w:rPr>
                <w:rFonts w:ascii="Meiryo UI" w:eastAsia="Meiryo UI" w:hAnsi="Meiryo UI"/>
                <w:bCs/>
                <w:sz w:val="18"/>
                <w:szCs w:val="18"/>
              </w:rPr>
              <w:t xml:space="preserve"> </w:t>
            </w:r>
            <w:r w:rsidR="00BC2D38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BC2D38" w:rsidRPr="007462B2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人文科学府・文学部</w:t>
            </w:r>
            <w:r w:rsidR="00307911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、</w:t>
            </w:r>
            <w:r w:rsidR="00BC2D38" w:rsidRPr="007462B2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経済学府</w:t>
            </w:r>
            <w:r w:rsidR="00BC2D38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共通)</w:t>
            </w:r>
            <w:r w:rsidR="00307911"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［</w:t>
            </w:r>
            <w:r w:rsidR="00703A5C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Common to</w:t>
            </w:r>
            <w:r w:rsidR="00307911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 xml:space="preserve"> all candidates</w:t>
            </w:r>
            <w:r w:rsidR="00307911"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］</w:t>
            </w:r>
          </w:p>
          <w:p w14:paraId="7E2E0562" w14:textId="5751DDE9" w:rsidR="00703A5C" w:rsidRDefault="00814CCA" w:rsidP="00814CCA">
            <w:pPr>
              <w:widowControl/>
              <w:spacing w:line="300" w:lineRule="atLeast"/>
              <w:jc w:val="left"/>
              <w:rPr>
                <w:rFonts w:ascii="Meiryo UI" w:eastAsia="Meiryo UI" w:hAnsi="Meiryo UI" w:cs="Segoe UI"/>
                <w:b/>
                <w:kern w:val="0"/>
                <w:sz w:val="18"/>
                <w:szCs w:val="18"/>
              </w:rPr>
            </w:pPr>
            <w:r w:rsidRPr="00EA36D0">
              <w:rPr>
                <w:rFonts w:ascii="Meiryo UI" w:eastAsia="Meiryo UI" w:hAnsi="Meiryo UI" w:hint="eastAsia"/>
                <w:bCs/>
                <w:sz w:val="18"/>
                <w:szCs w:val="18"/>
              </w:rPr>
              <w:t>字数制限に注意しつつ、</w:t>
            </w:r>
            <w:r w:rsidRPr="00EA36D0">
              <w:rPr>
                <w:rFonts w:ascii="Meiryo UI" w:eastAsia="Meiryo UI" w:hAnsi="Meiryo UI" w:cs="Segoe UI"/>
                <w:kern w:val="0"/>
                <w:sz w:val="18"/>
                <w:szCs w:val="18"/>
              </w:rPr>
              <w:t>あなたの研究計画の概要を示してください</w:t>
            </w:r>
            <w:r w:rsidR="00703A5C">
              <w:rPr>
                <w:rFonts w:ascii="Meiryo UI" w:eastAsia="Meiryo UI" w:hAnsi="Meiryo UI" w:cs="Segoe UI" w:hint="eastAsia"/>
                <w:kern w:val="0"/>
                <w:sz w:val="18"/>
                <w:szCs w:val="18"/>
              </w:rPr>
              <w:t>。</w:t>
            </w:r>
            <w:r w:rsidRPr="00814CCA">
              <w:rPr>
                <w:rFonts w:ascii="Meiryo UI" w:eastAsia="Meiryo UI" w:hAnsi="Meiryo UI" w:cs="Segoe UI" w:hint="eastAsia"/>
                <w:b/>
                <w:kern w:val="0"/>
                <w:sz w:val="18"/>
                <w:szCs w:val="18"/>
              </w:rPr>
              <w:t xml:space="preserve">　</w:t>
            </w:r>
          </w:p>
          <w:p w14:paraId="0069345A" w14:textId="53E11D4D" w:rsidR="00123886" w:rsidRPr="003E26E1" w:rsidRDefault="00814CCA" w:rsidP="00814CCA">
            <w:pPr>
              <w:widowControl/>
              <w:spacing w:line="300" w:lineRule="atLeast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  <w:r w:rsidRPr="00703A5C">
              <w:rPr>
                <w:rFonts w:ascii="Arial Nova" w:eastAsia="Meiryo UI" w:hAnsi="Arial Nova" w:cs="Segoe UI"/>
                <w:kern w:val="0"/>
                <w:sz w:val="18"/>
                <w:szCs w:val="18"/>
              </w:rPr>
              <w:t>[</w:t>
            </w:r>
            <w:r w:rsidR="00792741"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>Outline your intended thesis, including research question, methodology, and key sources within the designated word limit.</w:t>
            </w:r>
            <w:r w:rsidRPr="00703A5C">
              <w:rPr>
                <w:rFonts w:ascii="Arial Nova" w:eastAsia="Meiryo UI" w:hAnsi="Arial Nova" w:cs="Segoe UI"/>
                <w:kern w:val="0"/>
                <w:sz w:val="18"/>
                <w:szCs w:val="18"/>
              </w:rPr>
              <w:t>]</w:t>
            </w:r>
          </w:p>
          <w:p w14:paraId="5F0A088E" w14:textId="77777777" w:rsidR="003B0748" w:rsidRPr="003B0748" w:rsidRDefault="003B0748" w:rsidP="003B0748">
            <w:pPr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3B0748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字数制限</w:t>
            </w:r>
            <w:r w:rsidRPr="003B0748">
              <w:rPr>
                <w:rFonts w:ascii="Meiryo UI" w:eastAsia="Meiryo UI" w:hAnsi="Meiryo UI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B0748">
              <w:rPr>
                <w:rFonts w:ascii="Meiryo UI" w:eastAsia="Meiryo UI" w:hAnsi="Meiryo UI"/>
                <w:bCs/>
                <w:color w:val="000000" w:themeColor="text1"/>
                <w:sz w:val="16"/>
                <w:szCs w:val="16"/>
              </w:rPr>
              <w:t>[word limit]</w:t>
            </w:r>
          </w:p>
          <w:p w14:paraId="44595833" w14:textId="71167AF3" w:rsidR="003B0748" w:rsidRPr="003B0748" w:rsidRDefault="003B0748" w:rsidP="003B0748">
            <w:pPr>
              <w:jc w:val="left"/>
              <w:rPr>
                <w:rFonts w:ascii="Meiryo UI" w:eastAsia="Meiryo UI" w:hAnsi="Meiryo UI"/>
                <w:bCs/>
                <w:color w:val="000000" w:themeColor="text1"/>
                <w:sz w:val="16"/>
                <w:szCs w:val="16"/>
              </w:rPr>
            </w:pPr>
            <w:r w:rsidRPr="003B0748">
              <w:rPr>
                <w:rFonts w:ascii="Meiryo UI" w:eastAsia="Meiryo UI" w:hAnsi="Meiryo UI"/>
                <w:b/>
                <w:bCs/>
                <w:color w:val="000000" w:themeColor="text1"/>
                <w:sz w:val="16"/>
                <w:szCs w:val="16"/>
              </w:rPr>
              <w:t xml:space="preserve">A. </w:t>
            </w:r>
            <w:r w:rsidRPr="003B0748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経済学府</w:t>
            </w:r>
            <w:r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［F</w:t>
            </w:r>
            <w:r w:rsidRPr="00592F5B">
              <w:rPr>
                <w:rFonts w:ascii="Meiryo UI" w:eastAsia="Meiryo UI" w:hAnsi="Meiryo UI"/>
                <w:b/>
                <w:bCs/>
                <w:color w:val="000000" w:themeColor="text1"/>
                <w:sz w:val="16"/>
                <w:szCs w:val="16"/>
              </w:rPr>
              <w:t>or Econ</w:t>
            </w:r>
            <w:r w:rsidR="00703A5C" w:rsidRPr="00592F5B">
              <w:rPr>
                <w:rFonts w:ascii="Meiryo UI" w:eastAsia="Meiryo UI" w:hAnsi="Meiryo UI"/>
                <w:b/>
                <w:bCs/>
                <w:color w:val="000000" w:themeColor="text1"/>
                <w:sz w:val="16"/>
                <w:szCs w:val="16"/>
              </w:rPr>
              <w:t>. candidates</w:t>
            </w:r>
            <w:r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］</w:t>
            </w:r>
            <w:r w:rsidR="00307911"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 xml:space="preserve">　</w:t>
            </w:r>
            <w:r w:rsidR="00703A5C"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＜日本語＞ </w:t>
            </w:r>
            <w:r w:rsidR="00703A5C" w:rsidRP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4,000字程度</w:t>
            </w:r>
            <w:r w:rsidR="00703A5C" w:rsidRPr="00592F5B">
              <w:rPr>
                <w:rFonts w:ascii="Meiryo UI" w:eastAsia="Meiryo UI" w:hAnsi="Meiryo UI" w:hint="eastAsia"/>
                <w:bCs/>
                <w:color w:val="000000" w:themeColor="text1"/>
                <w:sz w:val="16"/>
                <w:szCs w:val="16"/>
              </w:rPr>
              <w:t xml:space="preserve">　</w:t>
            </w:r>
            <w:r w:rsidR="00703A5C"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＜E</w:t>
            </w:r>
            <w:r w:rsidR="00703A5C" w:rsidRP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nglish&gt; Appx. 2,000 words</w:t>
            </w:r>
          </w:p>
          <w:p w14:paraId="1B1311D7" w14:textId="0677B79D" w:rsidR="003B0748" w:rsidRDefault="003B0748" w:rsidP="003B0748">
            <w:pPr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3B0748">
              <w:rPr>
                <w:rFonts w:ascii="Meiryo UI" w:eastAsia="Meiryo UI" w:hAnsi="Meiryo UI"/>
                <w:b/>
                <w:bCs/>
                <w:color w:val="000000" w:themeColor="text1"/>
                <w:sz w:val="16"/>
                <w:szCs w:val="16"/>
              </w:rPr>
              <w:t xml:space="preserve">B. </w:t>
            </w:r>
            <w:r w:rsidRPr="003B0748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人文科学府・文学部（日本語のみ）</w:t>
            </w:r>
            <w:r w:rsidRPr="003B07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学部研究生：</w:t>
            </w:r>
            <w:r w:rsidRPr="003B074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2,000字程度</w:t>
            </w:r>
            <w:r w:rsidRPr="003B07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／</w:t>
            </w:r>
            <w:r w:rsidRPr="003B074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学府研究生</w:t>
            </w:r>
            <w:r w:rsidRPr="003B0748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：</w:t>
            </w:r>
            <w:r w:rsidRPr="003B074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4,000字程度</w:t>
            </w:r>
          </w:p>
          <w:p w14:paraId="0E6BCAFB" w14:textId="140FC987" w:rsidR="003E26E1" w:rsidRPr="003E26E1" w:rsidRDefault="003E26E1" w:rsidP="003B0748">
            <w:pPr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3E26E1">
              <w:rPr>
                <w:rFonts w:ascii="メイリオ" w:eastAsia="メイリオ" w:hAnsi="メイリオ" w:hint="eastAsia"/>
                <w:b/>
                <w:color w:val="000000" w:themeColor="text1"/>
                <w:sz w:val="16"/>
                <w:szCs w:val="16"/>
              </w:rPr>
              <w:t>C</w:t>
            </w:r>
            <w:r w:rsidRPr="003E26E1">
              <w:rPr>
                <w:rFonts w:ascii="メイリオ" w:eastAsia="メイリオ" w:hAnsi="メイリオ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3E26E1">
              <w:rPr>
                <w:rFonts w:ascii="メイリオ" w:eastAsia="メイリオ" w:hAnsi="メイリオ"/>
                <w:b/>
                <w:bCs/>
                <w:color w:val="000000" w:themeColor="text1"/>
                <w:sz w:val="16"/>
                <w:szCs w:val="16"/>
              </w:rPr>
              <w:t xml:space="preserve">For IMAP and IDOC candidates </w:t>
            </w:r>
            <w:r w:rsidR="00703A5C">
              <w:rPr>
                <w:rFonts w:ascii="メイリオ" w:eastAsia="メイリオ" w:hAnsi="メイリオ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E26E1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IMAP: Appx. 800 words</w:t>
            </w:r>
            <w:r w:rsidR="00703A5C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／</w:t>
            </w:r>
            <w:r w:rsidRPr="003E26E1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IDOC: Appx. 1,600 words</w:t>
            </w:r>
          </w:p>
        </w:tc>
      </w:tr>
      <w:tr w:rsidR="0083441D" w:rsidRPr="00ED285E" w14:paraId="5D13912B" w14:textId="77777777" w:rsidTr="00BC2D38">
        <w:trPr>
          <w:trHeight w:val="871"/>
        </w:trPr>
        <w:tc>
          <w:tcPr>
            <w:tcW w:w="104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C47355" w14:textId="358950D5" w:rsidR="003B0748" w:rsidRDefault="003B0748" w:rsidP="00DE7584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</w:p>
          <w:p w14:paraId="7F8EF719" w14:textId="77777777" w:rsidR="004E205C" w:rsidRDefault="004E205C" w:rsidP="004E205C">
            <w:pPr>
              <w:jc w:val="left"/>
              <w:rPr>
                <w:rFonts w:ascii="Meiryo UI" w:eastAsia="Meiryo UI" w:hAnsi="Meiryo UI"/>
                <w:color w:val="002060"/>
                <w:sz w:val="18"/>
                <w:szCs w:val="18"/>
              </w:rPr>
            </w:pPr>
          </w:p>
          <w:p w14:paraId="6A3607D9" w14:textId="77777777" w:rsidR="002F664B" w:rsidRDefault="002F664B" w:rsidP="004E205C">
            <w:pPr>
              <w:jc w:val="left"/>
              <w:rPr>
                <w:rFonts w:ascii="Meiryo UI" w:eastAsia="Meiryo UI" w:hAnsi="Meiryo UI"/>
                <w:color w:val="002060"/>
                <w:sz w:val="18"/>
                <w:szCs w:val="18"/>
              </w:rPr>
            </w:pPr>
          </w:p>
          <w:p w14:paraId="4AF611BE" w14:textId="2AAA817B" w:rsidR="002F664B" w:rsidRPr="00E302B8" w:rsidRDefault="002F664B" w:rsidP="004E205C">
            <w:pPr>
              <w:jc w:val="left"/>
              <w:rPr>
                <w:rFonts w:ascii="Meiryo UI" w:eastAsia="Meiryo UI" w:hAnsi="Meiryo UI"/>
                <w:color w:val="002060"/>
                <w:sz w:val="18"/>
                <w:szCs w:val="18"/>
              </w:rPr>
            </w:pPr>
          </w:p>
        </w:tc>
      </w:tr>
      <w:tr w:rsidR="003B0748" w:rsidRPr="00ED285E" w14:paraId="03910054" w14:textId="77777777" w:rsidTr="004E205C">
        <w:trPr>
          <w:trHeight w:val="675"/>
        </w:trPr>
        <w:tc>
          <w:tcPr>
            <w:tcW w:w="10459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C0626F3" w14:textId="5083A3C2" w:rsidR="004E205C" w:rsidRDefault="003B0748" w:rsidP="003B0748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. (</w:t>
            </w:r>
            <w:r w:rsidR="003E26E1" w:rsidRPr="007462B2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人文科学府・文学部</w:t>
            </w:r>
            <w:r w:rsidR="00BC2D38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のみ</w:t>
            </w:r>
            <w:r w:rsidR="00307911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)［</w:t>
            </w:r>
            <w:r w:rsidR="00307911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For IMAP and IDOC candidates only</w:t>
            </w:r>
            <w:r w:rsidR="00307911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］</w:t>
            </w:r>
          </w:p>
          <w:p w14:paraId="76C74B48" w14:textId="3A3F011B" w:rsidR="00703A5C" w:rsidRDefault="003E26E1" w:rsidP="003B0748">
            <w:pPr>
              <w:jc w:val="left"/>
              <w:rPr>
                <w:rFonts w:ascii="Meiryo UI" w:eastAsia="Meiryo UI" w:hAnsi="Meiryo UI"/>
                <w:bCs/>
                <w:color w:val="000000" w:themeColor="text1"/>
                <w:sz w:val="18"/>
                <w:szCs w:val="18"/>
              </w:rPr>
            </w:pPr>
            <w:r w:rsidRPr="00EA36D0">
              <w:rPr>
                <w:rFonts w:ascii="Meiryo UI" w:eastAsia="Meiryo UI" w:hAnsi="Meiryo UI" w:hint="eastAsia"/>
                <w:bCs/>
                <w:color w:val="000000" w:themeColor="text1"/>
                <w:sz w:val="18"/>
                <w:szCs w:val="18"/>
              </w:rPr>
              <w:t>志望動機を教えてください</w:t>
            </w:r>
            <w:r w:rsidR="00703A5C">
              <w:rPr>
                <w:rFonts w:ascii="Meiryo UI" w:eastAsia="Meiryo UI" w:hAnsi="Meiryo UI" w:hint="eastAsia"/>
                <w:bCs/>
                <w:color w:val="000000" w:themeColor="text1"/>
                <w:sz w:val="18"/>
                <w:szCs w:val="18"/>
              </w:rPr>
              <w:t>。</w:t>
            </w:r>
            <w:r w:rsidRPr="003E26E1">
              <w:rPr>
                <w:rFonts w:ascii="Meiryo UI" w:eastAsia="Meiryo UI" w:hAnsi="Meiryo UI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AA3A48C" w14:textId="7ABB1952" w:rsidR="003B0748" w:rsidRPr="00703A5C" w:rsidRDefault="003E26E1" w:rsidP="003B0748">
            <w:pPr>
              <w:jc w:val="left"/>
              <w:rPr>
                <w:rFonts w:ascii="Meiryo UI" w:eastAsia="Meiryo UI" w:hAnsi="Meiryo UI"/>
                <w:bCs/>
                <w:color w:val="000000" w:themeColor="text1"/>
                <w:sz w:val="18"/>
                <w:szCs w:val="18"/>
              </w:rPr>
            </w:pPr>
            <w:r w:rsidRPr="00703A5C">
              <w:rPr>
                <w:rFonts w:ascii="Arial Nova" w:eastAsia="Meiryo UI" w:hAnsi="Arial Nova"/>
                <w:bCs/>
                <w:color w:val="000000" w:themeColor="text1"/>
                <w:sz w:val="18"/>
                <w:szCs w:val="18"/>
              </w:rPr>
              <w:t>[</w:t>
            </w:r>
            <w:r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>Please explain within the designated word limit</w:t>
            </w:r>
            <w:r w:rsidRPr="00703A5C">
              <w:rPr>
                <w:rFonts w:ascii="Arial Nova" w:eastAsia="Meiryo UI" w:hAnsi="Arial Nova"/>
                <w:bCs/>
                <w:color w:val="000000" w:themeColor="text1"/>
                <w:sz w:val="18"/>
                <w:szCs w:val="18"/>
              </w:rPr>
              <w:t xml:space="preserve"> why you want to study at Kyushu U, and what </w:t>
            </w:r>
            <w:r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>your future career plans are</w:t>
            </w:r>
            <w:r w:rsidR="003B0748"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>.</w:t>
            </w:r>
            <w:r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>]</w:t>
            </w:r>
            <w:r w:rsidR="003B0748"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 xml:space="preserve"> </w:t>
            </w:r>
          </w:p>
          <w:p w14:paraId="22EC73F1" w14:textId="77777777" w:rsidR="003E26E1" w:rsidRPr="003B0748" w:rsidRDefault="003E26E1" w:rsidP="003E26E1">
            <w:pPr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3B0748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字数制限</w:t>
            </w:r>
            <w:r w:rsidRPr="003B0748">
              <w:rPr>
                <w:rFonts w:ascii="Meiryo UI" w:eastAsia="Meiryo UI" w:hAnsi="Meiryo UI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B0748">
              <w:rPr>
                <w:rFonts w:ascii="Meiryo UI" w:eastAsia="Meiryo UI" w:hAnsi="Meiryo UI"/>
                <w:bCs/>
                <w:color w:val="000000" w:themeColor="text1"/>
                <w:sz w:val="16"/>
                <w:szCs w:val="16"/>
              </w:rPr>
              <w:t>[word limit]</w:t>
            </w:r>
          </w:p>
          <w:p w14:paraId="71E89B0C" w14:textId="02DA0F42" w:rsidR="003E26E1" w:rsidRPr="002F664B" w:rsidRDefault="003E26E1" w:rsidP="003B0748">
            <w:pPr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7462B2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人文科学府・文学部</w:t>
            </w:r>
            <w:r w:rsidRPr="003B0748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（日本語のみ）</w:t>
            </w: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1</w:t>
            </w:r>
            <w:r w:rsidRPr="003B074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,000字程度</w:t>
            </w:r>
            <w:r w:rsidR="002F664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　　　</w:t>
            </w:r>
            <w:r w:rsidR="002F664B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="002F664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2F664B" w:rsidRPr="003E26E1">
              <w:rPr>
                <w:rFonts w:ascii="メイリオ" w:eastAsia="メイリオ" w:hAnsi="メイリオ"/>
                <w:b/>
                <w:bCs/>
                <w:color w:val="000000" w:themeColor="text1"/>
                <w:sz w:val="16"/>
                <w:szCs w:val="16"/>
              </w:rPr>
              <w:t xml:space="preserve">For IMAP and IDOC candidates </w:t>
            </w:r>
            <w:r w:rsidR="002F664B" w:rsidRPr="003E26E1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 xml:space="preserve">Appx. </w:t>
            </w:r>
            <w:r w:rsidR="002F664B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4</w:t>
            </w:r>
            <w:r w:rsidR="002F664B" w:rsidRPr="003E26E1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00 words</w:t>
            </w:r>
          </w:p>
        </w:tc>
      </w:tr>
      <w:tr w:rsidR="003B0748" w:rsidRPr="00ED285E" w14:paraId="51984A07" w14:textId="77777777" w:rsidTr="004E205C">
        <w:trPr>
          <w:trHeight w:val="1461"/>
        </w:trPr>
        <w:tc>
          <w:tcPr>
            <w:tcW w:w="104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0CA11" w14:textId="77777777" w:rsidR="003B0748" w:rsidRDefault="003B0748" w:rsidP="003B0748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</w:p>
          <w:p w14:paraId="23A4C2FF" w14:textId="77777777" w:rsidR="003B0748" w:rsidRDefault="003B0748" w:rsidP="003B0748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</w:p>
          <w:p w14:paraId="42B91646" w14:textId="77777777" w:rsidR="003B0748" w:rsidRDefault="003B0748" w:rsidP="003B0748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B0748" w:rsidRPr="00ED285E" w14:paraId="412797E3" w14:textId="77777777" w:rsidTr="00FD4B04">
        <w:trPr>
          <w:trHeight w:val="416"/>
        </w:trPr>
        <w:tc>
          <w:tcPr>
            <w:tcW w:w="10459" w:type="dxa"/>
            <w:gridSpan w:val="2"/>
            <w:shd w:val="clear" w:color="auto" w:fill="F2F2F2" w:themeFill="background1" w:themeFillShade="F2"/>
            <w:noWrap/>
          </w:tcPr>
          <w:p w14:paraId="6F65BB95" w14:textId="2D6CE8E5" w:rsidR="003E26E1" w:rsidRDefault="003E26E1" w:rsidP="003E26E1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</w:rPr>
              <w:t>3</w:t>
            </w:r>
            <w:r w:rsidR="003B0748" w:rsidRPr="007462B2">
              <w:rPr>
                <w:rFonts w:ascii="Meiryo UI" w:eastAsia="Meiryo UI" w:hAnsi="Meiryo UI"/>
                <w:b/>
                <w:bCs/>
                <w:sz w:val="18"/>
                <w:szCs w:val="18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7462B2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経済学府</w:t>
            </w:r>
            <w:r w:rsidR="00BC2D38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の</w:t>
            </w:r>
            <w:r w:rsidR="00BC2D38"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み</w:t>
            </w:r>
            <w:r w:rsidR="00703A5C"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703A5C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 xml:space="preserve"> [</w:t>
            </w:r>
            <w:r w:rsidRPr="00592F5B">
              <w:rPr>
                <w:rFonts w:ascii="Meiryo UI" w:eastAsia="Meiryo UI" w:hAnsi="Meiryo UI" w:hint="eastAsia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or Economics</w:t>
            </w:r>
            <w:r w:rsidR="00EA36D0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03A5C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 xml:space="preserve">candidates </w:t>
            </w:r>
            <w:r w:rsidR="00EA36D0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only</w:t>
            </w:r>
            <w:r w:rsidR="00703A5C" w:rsidRPr="00592F5B"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  <w:t>]</w:t>
            </w:r>
          </w:p>
          <w:p w14:paraId="6E9301F6" w14:textId="15895D5E" w:rsidR="00703A5C" w:rsidRDefault="003E26E1" w:rsidP="003E26E1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EA36D0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大学における「学習内容・経過」</w:t>
            </w:r>
            <w:r w:rsidRPr="00EA36D0"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  <w:t>(卒論のテーマと要約等)</w:t>
            </w:r>
            <w:r w:rsidRPr="00EA36D0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について、記述してください</w:t>
            </w:r>
            <w:r w:rsidR="00703A5C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。</w:t>
            </w:r>
          </w:p>
          <w:p w14:paraId="3361CFB3" w14:textId="008615CF" w:rsidR="003B0748" w:rsidRPr="00703A5C" w:rsidRDefault="00EA36D0" w:rsidP="003E26E1">
            <w:pPr>
              <w:widowControl/>
              <w:jc w:val="left"/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</w:pPr>
            <w:r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 xml:space="preserve"> </w:t>
            </w:r>
            <w:r w:rsidR="003E26E1"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>[Summarize what you</w:t>
            </w:r>
            <w:r w:rsidR="00703A5C"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 xml:space="preserve"> have</w:t>
            </w:r>
            <w:r w:rsidR="003E26E1" w:rsidRPr="00703A5C">
              <w:rPr>
                <w:rFonts w:ascii="Arial Nova" w:eastAsia="Meiryo UI" w:hAnsi="Arial Nova"/>
                <w:color w:val="000000" w:themeColor="text1"/>
                <w:sz w:val="18"/>
                <w:szCs w:val="18"/>
              </w:rPr>
              <w:t xml:space="preserve"> learned in your studies and, if applicable, your thesis.]</w:t>
            </w:r>
          </w:p>
          <w:p w14:paraId="430F6878" w14:textId="04597B39" w:rsidR="003E26E1" w:rsidRPr="00FD25AB" w:rsidRDefault="003E26E1" w:rsidP="00703A5C">
            <w:pPr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3B0748">
              <w:rPr>
                <w:rFonts w:ascii="Meiryo UI" w:eastAsia="Meiryo UI" w:hAnsi="Meiryo UI" w:hint="eastAsia"/>
                <w:b/>
                <w:bCs/>
                <w:color w:val="000000" w:themeColor="text1"/>
                <w:sz w:val="16"/>
                <w:szCs w:val="16"/>
              </w:rPr>
              <w:t>字数制限</w:t>
            </w:r>
            <w:r w:rsidRPr="003B0748">
              <w:rPr>
                <w:rFonts w:ascii="Meiryo UI" w:eastAsia="Meiryo UI" w:hAnsi="Meiryo UI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B0748">
              <w:rPr>
                <w:rFonts w:ascii="Meiryo UI" w:eastAsia="Meiryo UI" w:hAnsi="Meiryo UI"/>
                <w:bCs/>
                <w:color w:val="000000" w:themeColor="text1"/>
                <w:sz w:val="16"/>
                <w:szCs w:val="16"/>
              </w:rPr>
              <w:t>[word limit]</w:t>
            </w:r>
            <w:r w:rsidR="00703A5C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703A5C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</w:t>
            </w:r>
            <w:r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＜日本語＞ </w:t>
            </w:r>
            <w:r w:rsidRP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2,000文字程度</w:t>
            </w:r>
            <w:r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P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</w:t>
            </w:r>
            <w:r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&lt;</w:t>
            </w:r>
            <w:r w:rsidRP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English&gt; Appx. 1,0</w:t>
            </w:r>
            <w:r w:rsidRPr="00592F5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00</w:t>
            </w:r>
            <w:r w:rsidRPr="00592F5B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 xml:space="preserve"> words</w:t>
            </w:r>
          </w:p>
        </w:tc>
      </w:tr>
      <w:tr w:rsidR="003B0748" w:rsidRPr="00ED285E" w14:paraId="67C472CA" w14:textId="77777777" w:rsidTr="00BC2D38">
        <w:trPr>
          <w:trHeight w:val="1967"/>
        </w:trPr>
        <w:tc>
          <w:tcPr>
            <w:tcW w:w="10459" w:type="dxa"/>
            <w:gridSpan w:val="2"/>
            <w:shd w:val="clear" w:color="auto" w:fill="FFFFFF" w:themeFill="background1"/>
            <w:noWrap/>
          </w:tcPr>
          <w:p w14:paraId="1B7161DF" w14:textId="3A7A820C" w:rsidR="003B0748" w:rsidRPr="0083441D" w:rsidRDefault="003B0748" w:rsidP="003B0748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</w:tc>
      </w:tr>
    </w:tbl>
    <w:p w14:paraId="24D12B69" w14:textId="77777777" w:rsidR="00015FDE" w:rsidRPr="00ED285E" w:rsidRDefault="00015FDE">
      <w:pPr>
        <w:rPr>
          <w:rFonts w:ascii="Meiryo UI" w:eastAsia="Meiryo UI" w:hAnsi="Meiryo UI"/>
        </w:rPr>
      </w:pPr>
    </w:p>
    <w:sectPr w:rsidR="00015FDE" w:rsidRPr="00ED285E" w:rsidSect="00ED2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7EE5" w14:textId="77777777" w:rsidR="00284411" w:rsidRDefault="00284411" w:rsidP="00C6550F">
      <w:r>
        <w:separator/>
      </w:r>
    </w:p>
  </w:endnote>
  <w:endnote w:type="continuationSeparator" w:id="0">
    <w:p w14:paraId="288CC472" w14:textId="77777777" w:rsidR="00284411" w:rsidRDefault="00284411" w:rsidP="00C6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813F" w14:textId="77777777" w:rsidR="00284411" w:rsidRDefault="00284411" w:rsidP="00C6550F">
      <w:r>
        <w:separator/>
      </w:r>
    </w:p>
  </w:footnote>
  <w:footnote w:type="continuationSeparator" w:id="0">
    <w:p w14:paraId="0C288125" w14:textId="77777777" w:rsidR="00284411" w:rsidRDefault="00284411" w:rsidP="00C6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515"/>
    <w:multiLevelType w:val="hybridMultilevel"/>
    <w:tmpl w:val="99A49C0A"/>
    <w:lvl w:ilvl="0" w:tplc="12245C90">
      <w:start w:val="1"/>
      <w:numFmt w:val="bullet"/>
      <w:lvlText w:val="□"/>
      <w:lvlJc w:val="left"/>
      <w:pPr>
        <w:ind w:left="928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1" w15:restartNumberingAfterBreak="0">
    <w:nsid w:val="2CBF6921"/>
    <w:multiLevelType w:val="hybridMultilevel"/>
    <w:tmpl w:val="4BD24E2C"/>
    <w:lvl w:ilvl="0" w:tplc="12245C90">
      <w:start w:val="1"/>
      <w:numFmt w:val="bullet"/>
      <w:lvlText w:val="□"/>
      <w:lvlJc w:val="left"/>
      <w:pPr>
        <w:ind w:left="1368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8" w:hanging="440"/>
      </w:pPr>
      <w:rPr>
        <w:rFonts w:ascii="Wingdings" w:hAnsi="Wingdings" w:hint="default"/>
      </w:rPr>
    </w:lvl>
  </w:abstractNum>
  <w:num w:numId="1" w16cid:durableId="531770372">
    <w:abstractNumId w:val="0"/>
  </w:num>
  <w:num w:numId="2" w16cid:durableId="119349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5E"/>
    <w:rsid w:val="00003FFE"/>
    <w:rsid w:val="0001134D"/>
    <w:rsid w:val="00015FDE"/>
    <w:rsid w:val="0007086A"/>
    <w:rsid w:val="00075CA6"/>
    <w:rsid w:val="00077708"/>
    <w:rsid w:val="000A442D"/>
    <w:rsid w:val="000D37CF"/>
    <w:rsid w:val="000D5D2D"/>
    <w:rsid w:val="000F3404"/>
    <w:rsid w:val="00123886"/>
    <w:rsid w:val="001833EF"/>
    <w:rsid w:val="001C240F"/>
    <w:rsid w:val="001E6BB8"/>
    <w:rsid w:val="001F63FD"/>
    <w:rsid w:val="00255481"/>
    <w:rsid w:val="00284411"/>
    <w:rsid w:val="0028785C"/>
    <w:rsid w:val="00291C93"/>
    <w:rsid w:val="00296C40"/>
    <w:rsid w:val="002B530A"/>
    <w:rsid w:val="002C1D22"/>
    <w:rsid w:val="002C31CF"/>
    <w:rsid w:val="002C6F49"/>
    <w:rsid w:val="002C6F63"/>
    <w:rsid w:val="002E1A52"/>
    <w:rsid w:val="002F664B"/>
    <w:rsid w:val="00307911"/>
    <w:rsid w:val="0031415A"/>
    <w:rsid w:val="00320D62"/>
    <w:rsid w:val="00335714"/>
    <w:rsid w:val="00346AE7"/>
    <w:rsid w:val="00367554"/>
    <w:rsid w:val="00372DFA"/>
    <w:rsid w:val="0037467E"/>
    <w:rsid w:val="00394A5D"/>
    <w:rsid w:val="00397345"/>
    <w:rsid w:val="003B0748"/>
    <w:rsid w:val="003D18C0"/>
    <w:rsid w:val="003E26E1"/>
    <w:rsid w:val="003E7F91"/>
    <w:rsid w:val="004E205C"/>
    <w:rsid w:val="0051498B"/>
    <w:rsid w:val="00542AF3"/>
    <w:rsid w:val="00546B20"/>
    <w:rsid w:val="00592F5B"/>
    <w:rsid w:val="005A59B7"/>
    <w:rsid w:val="0060713E"/>
    <w:rsid w:val="00623143"/>
    <w:rsid w:val="00623B93"/>
    <w:rsid w:val="00654920"/>
    <w:rsid w:val="00675C73"/>
    <w:rsid w:val="006C69CE"/>
    <w:rsid w:val="006E7340"/>
    <w:rsid w:val="006F693C"/>
    <w:rsid w:val="00703A5C"/>
    <w:rsid w:val="00727D7E"/>
    <w:rsid w:val="007462B2"/>
    <w:rsid w:val="007532DB"/>
    <w:rsid w:val="00763672"/>
    <w:rsid w:val="0079195B"/>
    <w:rsid w:val="00792741"/>
    <w:rsid w:val="007A4862"/>
    <w:rsid w:val="007C6FE5"/>
    <w:rsid w:val="007F683D"/>
    <w:rsid w:val="00801CF9"/>
    <w:rsid w:val="00802473"/>
    <w:rsid w:val="00814CCA"/>
    <w:rsid w:val="0083441D"/>
    <w:rsid w:val="00856EE1"/>
    <w:rsid w:val="00896542"/>
    <w:rsid w:val="008A6D44"/>
    <w:rsid w:val="008B0355"/>
    <w:rsid w:val="008C256E"/>
    <w:rsid w:val="008E2A42"/>
    <w:rsid w:val="008E71FA"/>
    <w:rsid w:val="008F571F"/>
    <w:rsid w:val="00951074"/>
    <w:rsid w:val="00953162"/>
    <w:rsid w:val="00957B78"/>
    <w:rsid w:val="009667EF"/>
    <w:rsid w:val="009A693A"/>
    <w:rsid w:val="009C347F"/>
    <w:rsid w:val="009F3624"/>
    <w:rsid w:val="00A25A5E"/>
    <w:rsid w:val="00A5077B"/>
    <w:rsid w:val="00AC0200"/>
    <w:rsid w:val="00AC2BD3"/>
    <w:rsid w:val="00B10134"/>
    <w:rsid w:val="00B50608"/>
    <w:rsid w:val="00B75E33"/>
    <w:rsid w:val="00BA16AD"/>
    <w:rsid w:val="00BB598E"/>
    <w:rsid w:val="00BB62CD"/>
    <w:rsid w:val="00BC0C0C"/>
    <w:rsid w:val="00BC2D38"/>
    <w:rsid w:val="00BD48B2"/>
    <w:rsid w:val="00C14806"/>
    <w:rsid w:val="00C16D95"/>
    <w:rsid w:val="00C33996"/>
    <w:rsid w:val="00C6245A"/>
    <w:rsid w:val="00C6550F"/>
    <w:rsid w:val="00C90868"/>
    <w:rsid w:val="00C95B07"/>
    <w:rsid w:val="00CC38A9"/>
    <w:rsid w:val="00CE01BA"/>
    <w:rsid w:val="00D123C3"/>
    <w:rsid w:val="00D65205"/>
    <w:rsid w:val="00D74637"/>
    <w:rsid w:val="00D947C8"/>
    <w:rsid w:val="00DE7584"/>
    <w:rsid w:val="00DF0E05"/>
    <w:rsid w:val="00E15C6D"/>
    <w:rsid w:val="00E302B8"/>
    <w:rsid w:val="00E506BF"/>
    <w:rsid w:val="00E5625A"/>
    <w:rsid w:val="00EA36D0"/>
    <w:rsid w:val="00ED285E"/>
    <w:rsid w:val="00ED3714"/>
    <w:rsid w:val="00EE6C1D"/>
    <w:rsid w:val="00F16293"/>
    <w:rsid w:val="00F311A8"/>
    <w:rsid w:val="00FD25AB"/>
    <w:rsid w:val="00FD4B04"/>
    <w:rsid w:val="00FD6511"/>
    <w:rsid w:val="00FD7FD9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68BEE7"/>
  <w15:chartTrackingRefBased/>
  <w15:docId w15:val="{74233376-CD65-4D83-B5F4-45E2875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7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50F"/>
  </w:style>
  <w:style w:type="paragraph" w:styleId="a6">
    <w:name w:val="footer"/>
    <w:basedOn w:val="a"/>
    <w:link w:val="a7"/>
    <w:uiPriority w:val="99"/>
    <w:unhideWhenUsed/>
    <w:rsid w:val="00C65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50F"/>
  </w:style>
  <w:style w:type="paragraph" w:styleId="a8">
    <w:name w:val="List Paragraph"/>
    <w:basedOn w:val="a"/>
    <w:uiPriority w:val="34"/>
    <w:qFormat/>
    <w:rsid w:val="008024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イトウ 小百合</dc:creator>
  <cp:keywords/>
  <dc:description/>
  <cp:lastModifiedBy>KATO RENA</cp:lastModifiedBy>
  <cp:revision>4</cp:revision>
  <cp:lastPrinted>2026-05-14T05:57:00Z</cp:lastPrinted>
  <dcterms:created xsi:type="dcterms:W3CDTF">2026-05-14T05:57:00Z</dcterms:created>
  <dcterms:modified xsi:type="dcterms:W3CDTF">2026-05-14T06:07:00Z</dcterms:modified>
</cp:coreProperties>
</file>